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B2" w:rsidRPr="00756433" w:rsidRDefault="005057A3" w:rsidP="002316C4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756433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 wp14:anchorId="1DF36BA6" wp14:editId="1E757A6D">
            <wp:extent cx="1339200" cy="370800"/>
            <wp:effectExtent l="0" t="0" r="0" b="0"/>
            <wp:docPr id="1" name="Obrázek 1" descr="C:\Users\RousovaJ\Desktop\logo agro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sovaJ\Desktop\logo agroch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756433">
        <w:rPr>
          <w:rFonts w:ascii="Times New Roman" w:hAnsi="Times New Roman" w:cs="Times New Roman"/>
          <w:b/>
          <w:sz w:val="36"/>
          <w:szCs w:val="36"/>
        </w:rPr>
        <w:t>AGROCHEMA, družstvo</w:t>
      </w: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756433">
        <w:rPr>
          <w:rFonts w:ascii="Times New Roman" w:hAnsi="Times New Roman" w:cs="Times New Roman"/>
          <w:b/>
          <w:sz w:val="36"/>
          <w:szCs w:val="36"/>
        </w:rPr>
        <w:t>Studenec</w:t>
      </w: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756433">
        <w:rPr>
          <w:rFonts w:ascii="Times New Roman" w:hAnsi="Times New Roman" w:cs="Times New Roman"/>
          <w:b/>
          <w:sz w:val="36"/>
          <w:szCs w:val="36"/>
        </w:rPr>
        <w:t>hledá:</w:t>
      </w: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756433">
        <w:rPr>
          <w:rFonts w:ascii="Times New Roman" w:hAnsi="Times New Roman" w:cs="Times New Roman"/>
          <w:b/>
          <w:sz w:val="36"/>
          <w:szCs w:val="36"/>
        </w:rPr>
        <w:t>- zaměstnance na pozici nočního hlídače do živočišné výroby</w:t>
      </w:r>
      <w:r w:rsidR="00756433" w:rsidRPr="00756433">
        <w:rPr>
          <w:rFonts w:ascii="Times New Roman" w:hAnsi="Times New Roman" w:cs="Times New Roman"/>
          <w:b/>
          <w:sz w:val="36"/>
          <w:szCs w:val="36"/>
        </w:rPr>
        <w:t xml:space="preserve"> ve Studenci.</w:t>
      </w:r>
      <w:r w:rsidR="005057A3" w:rsidRPr="007564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6433" w:rsidRPr="00756433">
        <w:rPr>
          <w:rFonts w:ascii="Times New Roman" w:hAnsi="Times New Roman" w:cs="Times New Roman"/>
          <w:b/>
          <w:sz w:val="36"/>
          <w:szCs w:val="36"/>
        </w:rPr>
        <w:t>V</w:t>
      </w:r>
      <w:r w:rsidR="005057A3" w:rsidRPr="00756433">
        <w:rPr>
          <w:rFonts w:ascii="Times New Roman" w:hAnsi="Times New Roman" w:cs="Times New Roman"/>
          <w:b/>
          <w:sz w:val="36"/>
          <w:szCs w:val="36"/>
        </w:rPr>
        <w:t>hodné i pro</w:t>
      </w:r>
      <w:r w:rsidRPr="00756433">
        <w:rPr>
          <w:rFonts w:ascii="Times New Roman" w:hAnsi="Times New Roman" w:cs="Times New Roman"/>
          <w:b/>
          <w:sz w:val="36"/>
          <w:szCs w:val="36"/>
        </w:rPr>
        <w:t xml:space="preserve"> člověk</w:t>
      </w:r>
      <w:r w:rsidR="00756433">
        <w:rPr>
          <w:rFonts w:ascii="Times New Roman" w:hAnsi="Times New Roman" w:cs="Times New Roman"/>
          <w:b/>
          <w:sz w:val="36"/>
          <w:szCs w:val="36"/>
        </w:rPr>
        <w:t>a</w:t>
      </w:r>
      <w:r w:rsidRPr="00756433">
        <w:rPr>
          <w:rFonts w:ascii="Times New Roman" w:hAnsi="Times New Roman" w:cs="Times New Roman"/>
          <w:b/>
          <w:sz w:val="36"/>
          <w:szCs w:val="36"/>
        </w:rPr>
        <w:t xml:space="preserve"> se sníženou pracovní schopností</w:t>
      </w:r>
      <w:r w:rsidR="00756433" w:rsidRPr="00756433">
        <w:rPr>
          <w:rFonts w:ascii="Times New Roman" w:hAnsi="Times New Roman" w:cs="Times New Roman"/>
          <w:b/>
          <w:sz w:val="36"/>
          <w:szCs w:val="36"/>
        </w:rPr>
        <w:t xml:space="preserve"> nebo důchodce.</w:t>
      </w:r>
      <w:r w:rsidR="00FC1FCB">
        <w:rPr>
          <w:rFonts w:ascii="Times New Roman" w:hAnsi="Times New Roman" w:cs="Times New Roman"/>
          <w:b/>
          <w:sz w:val="36"/>
          <w:szCs w:val="36"/>
        </w:rPr>
        <w:t xml:space="preserve"> A dále hledá pracovníka do rostlinné výroby na pozici traktoristy.</w:t>
      </w: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1658F6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756433">
        <w:rPr>
          <w:rFonts w:ascii="Times New Roman" w:hAnsi="Times New Roman" w:cs="Times New Roman"/>
          <w:b/>
          <w:sz w:val="36"/>
          <w:szCs w:val="36"/>
        </w:rPr>
        <w:t xml:space="preserve">bližší informace </w:t>
      </w:r>
      <w:r w:rsidR="00FC1FCB">
        <w:rPr>
          <w:rFonts w:ascii="Times New Roman" w:hAnsi="Times New Roman" w:cs="Times New Roman"/>
          <w:b/>
          <w:sz w:val="36"/>
          <w:szCs w:val="36"/>
        </w:rPr>
        <w:t xml:space="preserve">na </w:t>
      </w:r>
      <w:proofErr w:type="spellStart"/>
      <w:proofErr w:type="gramStart"/>
      <w:r w:rsidR="00FC1FCB">
        <w:rPr>
          <w:rFonts w:ascii="Times New Roman" w:hAnsi="Times New Roman" w:cs="Times New Roman"/>
          <w:b/>
          <w:sz w:val="36"/>
          <w:szCs w:val="36"/>
        </w:rPr>
        <w:t>tel.čísle</w:t>
      </w:r>
      <w:proofErr w:type="spellEnd"/>
      <w:proofErr w:type="gramEnd"/>
      <w:r w:rsidR="00FC1FCB">
        <w:rPr>
          <w:rFonts w:ascii="Times New Roman" w:hAnsi="Times New Roman" w:cs="Times New Roman"/>
          <w:b/>
          <w:sz w:val="36"/>
          <w:szCs w:val="36"/>
        </w:rPr>
        <w:t xml:space="preserve"> 606 279</w:t>
      </w:r>
      <w:r w:rsidR="001658F6">
        <w:rPr>
          <w:rFonts w:ascii="Times New Roman" w:hAnsi="Times New Roman" w:cs="Times New Roman"/>
          <w:b/>
          <w:sz w:val="36"/>
          <w:szCs w:val="36"/>
        </w:rPr>
        <w:t> </w:t>
      </w:r>
      <w:r w:rsidR="00FC1FCB">
        <w:rPr>
          <w:rFonts w:ascii="Times New Roman" w:hAnsi="Times New Roman" w:cs="Times New Roman"/>
          <w:b/>
          <w:sz w:val="36"/>
          <w:szCs w:val="36"/>
        </w:rPr>
        <w:t xml:space="preserve">762 </w:t>
      </w:r>
    </w:p>
    <w:p w:rsidR="002316C4" w:rsidRPr="00756433" w:rsidRDefault="00FC1FCB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nebo </w:t>
      </w:r>
      <w:proofErr w:type="spellStart"/>
      <w:proofErr w:type="gramStart"/>
      <w:r w:rsidR="001658F6">
        <w:rPr>
          <w:rFonts w:ascii="Times New Roman" w:hAnsi="Times New Roman" w:cs="Times New Roman"/>
          <w:b/>
          <w:sz w:val="36"/>
          <w:szCs w:val="36"/>
        </w:rPr>
        <w:t>tel.č</w:t>
      </w:r>
      <w:proofErr w:type="spellEnd"/>
      <w:r w:rsidR="001658F6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5057A3" w:rsidRPr="0075643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658F6" w:rsidRPr="00756433">
        <w:rPr>
          <w:rFonts w:ascii="Times New Roman" w:hAnsi="Times New Roman" w:cs="Times New Roman"/>
          <w:b/>
          <w:sz w:val="36"/>
          <w:szCs w:val="36"/>
        </w:rPr>
        <w:t>725 846</w:t>
      </w:r>
      <w:r w:rsidR="001658F6">
        <w:rPr>
          <w:rFonts w:ascii="Times New Roman" w:hAnsi="Times New Roman" w:cs="Times New Roman"/>
          <w:b/>
          <w:sz w:val="36"/>
          <w:szCs w:val="36"/>
        </w:rPr>
        <w:t> </w:t>
      </w:r>
      <w:r w:rsidR="001658F6" w:rsidRPr="00756433">
        <w:rPr>
          <w:rFonts w:ascii="Times New Roman" w:hAnsi="Times New Roman" w:cs="Times New Roman"/>
          <w:b/>
          <w:sz w:val="36"/>
          <w:szCs w:val="36"/>
        </w:rPr>
        <w:t xml:space="preserve">759 </w:t>
      </w:r>
      <w:r w:rsidR="005057A3" w:rsidRPr="0075643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</w:t>
      </w:r>
      <w:r w:rsidR="001658F6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bookmarkStart w:id="0" w:name="_GoBack"/>
      <w:bookmarkEnd w:id="0"/>
    </w:p>
    <w:sectPr w:rsidR="002316C4" w:rsidRPr="0075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ECA"/>
    <w:multiLevelType w:val="hybridMultilevel"/>
    <w:tmpl w:val="103E8BA2"/>
    <w:lvl w:ilvl="0" w:tplc="06EA8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C4"/>
    <w:rsid w:val="001345FA"/>
    <w:rsid w:val="001658F6"/>
    <w:rsid w:val="002316C4"/>
    <w:rsid w:val="005057A3"/>
    <w:rsid w:val="00756433"/>
    <w:rsid w:val="00D870B2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6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6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RousovaJ</dc:creator>
  <cp:lastModifiedBy>RousovaJ</cp:lastModifiedBy>
  <cp:revision>4</cp:revision>
  <dcterms:created xsi:type="dcterms:W3CDTF">2021-03-30T06:57:00Z</dcterms:created>
  <dcterms:modified xsi:type="dcterms:W3CDTF">2022-01-26T07:25:00Z</dcterms:modified>
</cp:coreProperties>
</file>